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EC4CB0" w:rsidP="003A6302">
            <w:pPr>
              <w:pStyle w:val="NoSpacing"/>
              <w:rPr>
                <w:rFonts w:ascii="Arial" w:hAnsi="Arial" w:cs="Arial"/>
                <w:b/>
                <w:sz w:val="21"/>
                <w:szCs w:val="21"/>
              </w:rPr>
            </w:pPr>
            <w:r>
              <w:rPr>
                <w:rFonts w:ascii="Arial" w:hAnsi="Arial" w:cs="Arial"/>
              </w:rPr>
              <w:t>SDS/CT/014</w:t>
            </w:r>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EC4CB0" w:rsidP="00EC4CB0">
            <w:pPr>
              <w:pStyle w:val="NoSpacing"/>
              <w:rPr>
                <w:rFonts w:ascii="Arial" w:hAnsi="Arial" w:cs="Arial"/>
                <w:b/>
                <w:sz w:val="21"/>
                <w:szCs w:val="21"/>
              </w:rPr>
            </w:pPr>
            <w:r>
              <w:rPr>
                <w:rFonts w:ascii="Arial" w:hAnsi="Arial" w:cs="Arial"/>
                <w:b/>
                <w:sz w:val="21"/>
                <w:szCs w:val="21"/>
              </w:rPr>
              <w:t>Personal Assistant</w:t>
            </w: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EC4CB0" w:rsidP="00EC4CB0">
            <w:pPr>
              <w:pStyle w:val="NoSpacing"/>
              <w:rPr>
                <w:rFonts w:ascii="Arial" w:hAnsi="Arial" w:cs="Arial"/>
                <w:b/>
                <w:sz w:val="21"/>
                <w:szCs w:val="21"/>
              </w:rPr>
            </w:pPr>
            <w:r>
              <w:rPr>
                <w:rFonts w:ascii="Arial" w:hAnsi="Arial" w:cs="Arial"/>
                <w:b/>
                <w:sz w:val="21"/>
                <w:szCs w:val="21"/>
              </w:rPr>
              <w:t>SDS/CT/014</w:t>
            </w:r>
            <w:bookmarkStart w:id="0" w:name="_GoBack"/>
            <w:bookmarkEnd w:id="0"/>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B64890"/>
    <w:rsid w:val="00BB07A2"/>
    <w:rsid w:val="00BE549D"/>
    <w:rsid w:val="00C32994"/>
    <w:rsid w:val="00D817AE"/>
    <w:rsid w:val="00EC4CB0"/>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2019-02-11T10:10:00Z</dcterms:created>
  <dcterms:modified xsi:type="dcterms:W3CDTF">2019-02-11T10:10:00Z</dcterms:modified>
</cp:coreProperties>
</file>