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FD1" w:rsidRDefault="00C01C18" w:rsidP="00EC492E">
      <w:pPr>
        <w:jc w:val="center"/>
        <w:rPr>
          <w:sz w:val="32"/>
        </w:rPr>
      </w:pPr>
      <w:r w:rsidRPr="00EC492E">
        <w:rPr>
          <w:sz w:val="32"/>
        </w:rPr>
        <w:t>Person Specification – SDS Community Co-Ordinator</w:t>
      </w:r>
    </w:p>
    <w:p w:rsidR="00EC492E" w:rsidRPr="00EC492E" w:rsidRDefault="00EC492E" w:rsidP="00EC492E">
      <w:pPr>
        <w:jc w:val="center"/>
        <w:rPr>
          <w:sz w:val="32"/>
        </w:rPr>
      </w:pPr>
    </w:p>
    <w:p w:rsidR="00F75FD1" w:rsidRDefault="00F75FD1" w:rsidP="00C01C18">
      <w:pPr>
        <w:ind w:right="571"/>
        <w:rPr>
          <w:bCs/>
          <w:sz w:val="24"/>
          <w:szCs w:val="24"/>
        </w:rPr>
      </w:pPr>
      <w:r w:rsidRPr="00EC492E">
        <w:rPr>
          <w:bCs/>
          <w:sz w:val="24"/>
          <w:szCs w:val="24"/>
        </w:rPr>
        <w:t xml:space="preserve">The SDS </w:t>
      </w:r>
      <w:r w:rsidR="008C1590" w:rsidRPr="00EC492E">
        <w:rPr>
          <w:bCs/>
          <w:sz w:val="24"/>
          <w:szCs w:val="24"/>
        </w:rPr>
        <w:t>Community</w:t>
      </w:r>
      <w:r w:rsidRPr="00EC492E">
        <w:rPr>
          <w:bCs/>
          <w:sz w:val="24"/>
          <w:szCs w:val="24"/>
        </w:rPr>
        <w:t xml:space="preserve"> Co-ordinator is responsible for </w:t>
      </w:r>
      <w:r w:rsidR="008C1590" w:rsidRPr="00EC492E">
        <w:rPr>
          <w:bCs/>
          <w:sz w:val="24"/>
          <w:szCs w:val="24"/>
        </w:rPr>
        <w:t>facilitating</w:t>
      </w:r>
      <w:r w:rsidR="00D53C6D" w:rsidRPr="00EC492E">
        <w:rPr>
          <w:bCs/>
          <w:sz w:val="24"/>
          <w:szCs w:val="24"/>
        </w:rPr>
        <w:t xml:space="preserve">, co-creating and developing </w:t>
      </w:r>
      <w:r w:rsidR="00F06571" w:rsidRPr="00EC492E">
        <w:rPr>
          <w:bCs/>
          <w:sz w:val="24"/>
          <w:szCs w:val="24"/>
        </w:rPr>
        <w:t>opportunities for people</w:t>
      </w:r>
      <w:r w:rsidR="008C1590" w:rsidRPr="00EC492E">
        <w:rPr>
          <w:bCs/>
          <w:sz w:val="24"/>
          <w:szCs w:val="24"/>
        </w:rPr>
        <w:t xml:space="preserve"> (</w:t>
      </w:r>
      <w:r w:rsidRPr="00EC492E">
        <w:rPr>
          <w:bCs/>
          <w:sz w:val="24"/>
          <w:szCs w:val="24"/>
        </w:rPr>
        <w:t xml:space="preserve">SDS </w:t>
      </w:r>
      <w:r w:rsidR="008C1590" w:rsidRPr="00EC492E">
        <w:rPr>
          <w:bCs/>
          <w:sz w:val="24"/>
          <w:szCs w:val="24"/>
        </w:rPr>
        <w:t>users and potential users) to support each other</w:t>
      </w:r>
      <w:r w:rsidRPr="00EC492E">
        <w:rPr>
          <w:bCs/>
          <w:sz w:val="24"/>
          <w:szCs w:val="24"/>
        </w:rPr>
        <w:t xml:space="preserve"> thr</w:t>
      </w:r>
      <w:r w:rsidR="00D53C6D" w:rsidRPr="00EC492E">
        <w:rPr>
          <w:bCs/>
          <w:sz w:val="24"/>
          <w:szCs w:val="24"/>
        </w:rPr>
        <w:t>ough sharing their experiences, skills and knowledge</w:t>
      </w:r>
      <w:r w:rsidRPr="00EC492E">
        <w:rPr>
          <w:bCs/>
          <w:sz w:val="24"/>
          <w:szCs w:val="24"/>
        </w:rPr>
        <w:t xml:space="preserve">   </w:t>
      </w:r>
    </w:p>
    <w:p w:rsidR="00EC492E" w:rsidRPr="00EC492E" w:rsidRDefault="00EC492E" w:rsidP="00C01C18">
      <w:pPr>
        <w:ind w:right="571"/>
        <w:rPr>
          <w:bCs/>
          <w:sz w:val="24"/>
          <w:szCs w:val="24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275"/>
        <w:gridCol w:w="1377"/>
      </w:tblGrid>
      <w:tr w:rsidR="00EC492E" w:rsidRPr="00EC492E" w:rsidTr="0094274D">
        <w:tc>
          <w:tcPr>
            <w:tcW w:w="6204" w:type="dxa"/>
          </w:tcPr>
          <w:p w:rsidR="00F75FD1" w:rsidRPr="00EC492E" w:rsidRDefault="00C01C18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Requirements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8C1590">
            <w:pPr>
              <w:rPr>
                <w:bCs/>
                <w:sz w:val="24"/>
                <w:szCs w:val="24"/>
              </w:rPr>
            </w:pPr>
            <w:r w:rsidRPr="00EC492E">
              <w:rPr>
                <w:bCs/>
                <w:sz w:val="24"/>
                <w:szCs w:val="24"/>
              </w:rPr>
              <w:t xml:space="preserve">Understanding </w:t>
            </w:r>
            <w:r w:rsidR="008C1590" w:rsidRPr="00EC492E">
              <w:rPr>
                <w:bCs/>
                <w:sz w:val="24"/>
                <w:szCs w:val="24"/>
              </w:rPr>
              <w:t>of working with outcomes</w:t>
            </w:r>
            <w:r w:rsidRPr="00EC492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8C1590">
            <w:pPr>
              <w:rPr>
                <w:bCs/>
                <w:sz w:val="24"/>
                <w:szCs w:val="24"/>
              </w:rPr>
            </w:pPr>
            <w:r w:rsidRPr="00EC492E">
              <w:rPr>
                <w:bCs/>
                <w:sz w:val="24"/>
                <w:szCs w:val="24"/>
              </w:rPr>
              <w:t>Und</w:t>
            </w:r>
            <w:r w:rsidR="008F53AC" w:rsidRPr="00EC492E">
              <w:rPr>
                <w:bCs/>
                <w:sz w:val="24"/>
                <w:szCs w:val="24"/>
              </w:rPr>
              <w:t xml:space="preserve">erstanding </w:t>
            </w:r>
            <w:r w:rsidR="008C1590" w:rsidRPr="00EC492E">
              <w:rPr>
                <w:bCs/>
                <w:sz w:val="24"/>
                <w:szCs w:val="24"/>
              </w:rPr>
              <w:t xml:space="preserve">of </w:t>
            </w:r>
            <w:r w:rsidR="008F53AC" w:rsidRPr="00EC492E">
              <w:rPr>
                <w:bCs/>
                <w:sz w:val="24"/>
                <w:szCs w:val="24"/>
              </w:rPr>
              <w:t>the</w:t>
            </w:r>
            <w:r w:rsidR="008C1590" w:rsidRPr="00EC492E">
              <w:rPr>
                <w:bCs/>
                <w:sz w:val="24"/>
                <w:szCs w:val="24"/>
              </w:rPr>
              <w:t xml:space="preserve"> social model of disability</w:t>
            </w:r>
          </w:p>
        </w:tc>
        <w:tc>
          <w:tcPr>
            <w:tcW w:w="1275" w:type="dxa"/>
          </w:tcPr>
          <w:p w:rsidR="00F75FD1" w:rsidRPr="00EC492E" w:rsidRDefault="00DC74D6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8F53AC" w:rsidRPr="00EC492E" w:rsidRDefault="008F53AC" w:rsidP="0094274D">
            <w:pPr>
              <w:rPr>
                <w:bCs/>
                <w:sz w:val="24"/>
                <w:szCs w:val="24"/>
              </w:rPr>
            </w:pPr>
            <w:r w:rsidRPr="00EC492E">
              <w:rPr>
                <w:bCs/>
                <w:sz w:val="24"/>
                <w:szCs w:val="24"/>
              </w:rPr>
              <w:t>Capabilities in relationship making and building</w:t>
            </w:r>
          </w:p>
        </w:tc>
        <w:tc>
          <w:tcPr>
            <w:tcW w:w="1275" w:type="dxa"/>
          </w:tcPr>
          <w:p w:rsidR="008F53AC" w:rsidRPr="00EC492E" w:rsidRDefault="008F53AC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8F53AC" w:rsidRPr="00EC492E" w:rsidRDefault="008F53AC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  <w:lang w:eastAsia="en-GB"/>
              </w:rPr>
              <w:t>Excellent written and oral communication skills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  <w:lang w:eastAsia="en-GB"/>
              </w:rPr>
              <w:t>Ability to prioritise work and meet deadlines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  <w:lang w:eastAsia="en-GB"/>
              </w:rPr>
              <w:t>Effective administrative and organisational skills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8C1590">
            <w:pPr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</w:rPr>
              <w:t>Computer literate</w:t>
            </w:r>
            <w:r w:rsidR="008C1590" w:rsidRPr="00EC492E">
              <w:rPr>
                <w:sz w:val="24"/>
                <w:szCs w:val="24"/>
              </w:rPr>
              <w:t xml:space="preserve"> and at ease with social media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8C1590" w:rsidP="0094274D">
            <w:pPr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</w:rPr>
              <w:t>Ability to travel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EC492E" w:rsidRDefault="008C1590" w:rsidP="001B7402">
            <w:pPr>
              <w:jc w:val="center"/>
              <w:rPr>
                <w:b/>
                <w:bCs/>
                <w:sz w:val="28"/>
                <w:szCs w:val="28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  <w:lang w:eastAsia="en-GB"/>
              </w:rPr>
              <w:t>Able to work as part of a team and on own initiative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8C15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EC492E">
              <w:rPr>
                <w:sz w:val="24"/>
                <w:szCs w:val="24"/>
                <w:lang w:eastAsia="en-GB"/>
              </w:rPr>
              <w:t xml:space="preserve">Ability to be an effective representative for the </w:t>
            </w:r>
            <w:r w:rsidR="008C1590" w:rsidRPr="00EC492E">
              <w:rPr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8C1590" w:rsidP="008C1590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EC492E">
              <w:rPr>
                <w:sz w:val="24"/>
                <w:szCs w:val="24"/>
                <w:lang w:eastAsia="en-GB"/>
              </w:rPr>
              <w:t>Ability to facilitate face to face groups and/or virtual networks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1B7402" w:rsidRPr="00EC492E" w:rsidRDefault="001B7402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B7402" w:rsidRPr="00EC492E" w:rsidRDefault="001B7402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1B7402" w:rsidRPr="00EC492E" w:rsidRDefault="001B7402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EXPERIENCE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8C1590">
            <w:pPr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  <w:lang w:eastAsia="en-GB"/>
              </w:rPr>
              <w:t>Experience of running a project</w:t>
            </w:r>
          </w:p>
        </w:tc>
        <w:tc>
          <w:tcPr>
            <w:tcW w:w="1275" w:type="dxa"/>
          </w:tcPr>
          <w:p w:rsidR="00F75FD1" w:rsidRPr="00EC492E" w:rsidRDefault="00D53C6D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D53C6D">
            <w:pPr>
              <w:rPr>
                <w:rFonts w:eastAsia="SymbolMT"/>
                <w:sz w:val="24"/>
                <w:szCs w:val="24"/>
                <w:lang w:eastAsia="en-GB"/>
              </w:rPr>
            </w:pPr>
            <w:r w:rsidRPr="00EC492E">
              <w:rPr>
                <w:sz w:val="24"/>
                <w:szCs w:val="24"/>
              </w:rPr>
              <w:t xml:space="preserve">Experience of </w:t>
            </w:r>
            <w:r w:rsidR="00D53C6D" w:rsidRPr="00EC492E">
              <w:rPr>
                <w:sz w:val="24"/>
                <w:szCs w:val="24"/>
              </w:rPr>
              <w:t xml:space="preserve"> developing or supporting a community group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</w:rPr>
              <w:t xml:space="preserve">Experience of </w:t>
            </w:r>
            <w:r w:rsidR="008C1590" w:rsidRPr="00EC492E">
              <w:rPr>
                <w:sz w:val="24"/>
                <w:szCs w:val="24"/>
              </w:rPr>
              <w:t>Self D</w:t>
            </w:r>
            <w:r w:rsidR="00D53C6D" w:rsidRPr="00EC492E">
              <w:rPr>
                <w:sz w:val="24"/>
                <w:szCs w:val="24"/>
              </w:rPr>
              <w:t>irected S</w:t>
            </w:r>
            <w:r w:rsidRPr="00EC492E">
              <w:rPr>
                <w:sz w:val="24"/>
                <w:szCs w:val="24"/>
              </w:rPr>
              <w:t>upport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  <w:lang w:eastAsia="en-GB"/>
              </w:rPr>
              <w:t xml:space="preserve">Experience of </w:t>
            </w:r>
            <w:r w:rsidR="008F53AC" w:rsidRPr="00EC492E">
              <w:rPr>
                <w:sz w:val="24"/>
                <w:szCs w:val="24"/>
                <w:lang w:eastAsia="en-GB"/>
              </w:rPr>
              <w:t xml:space="preserve">promoting the </w:t>
            </w:r>
            <w:r w:rsidRPr="00EC492E">
              <w:rPr>
                <w:sz w:val="24"/>
                <w:szCs w:val="24"/>
                <w:lang w:eastAsia="en-GB"/>
              </w:rPr>
              <w:t>rights of disabled people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EC492E">
              <w:rPr>
                <w:sz w:val="24"/>
                <w:szCs w:val="24"/>
                <w:lang w:eastAsia="en-GB"/>
              </w:rPr>
              <w:t>Experience of presentations to small groups, stakeholders and wider audiences to raise awareness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EC492E">
              <w:rPr>
                <w:sz w:val="24"/>
                <w:szCs w:val="24"/>
                <w:lang w:eastAsia="en-GB"/>
              </w:rPr>
              <w:t>Experience of disseminating information/results into meaningful reports for management, funders and external usage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D53C6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EC492E">
              <w:rPr>
                <w:sz w:val="24"/>
                <w:szCs w:val="24"/>
                <w:lang w:eastAsia="en-GB"/>
              </w:rPr>
              <w:t xml:space="preserve">Experience of </w:t>
            </w:r>
            <w:r w:rsidR="00D53C6D" w:rsidRPr="00EC492E">
              <w:rPr>
                <w:sz w:val="24"/>
                <w:szCs w:val="24"/>
                <w:lang w:eastAsia="en-GB"/>
              </w:rPr>
              <w:t>using either</w:t>
            </w:r>
            <w:r w:rsidRPr="00EC492E">
              <w:rPr>
                <w:sz w:val="24"/>
                <w:szCs w:val="24"/>
                <w:lang w:eastAsia="en-GB"/>
              </w:rPr>
              <w:t xml:space="preserve"> traditional </w:t>
            </w:r>
            <w:r w:rsidR="00D53C6D" w:rsidRPr="00EC492E">
              <w:rPr>
                <w:sz w:val="24"/>
                <w:szCs w:val="24"/>
                <w:lang w:eastAsia="en-GB"/>
              </w:rPr>
              <w:t>or</w:t>
            </w:r>
            <w:r w:rsidRPr="00EC492E">
              <w:rPr>
                <w:sz w:val="24"/>
                <w:szCs w:val="24"/>
                <w:lang w:eastAsia="en-GB"/>
              </w:rPr>
              <w:t xml:space="preserve"> social media in raising awareness and </w:t>
            </w:r>
            <w:r w:rsidR="00D53C6D" w:rsidRPr="00EC492E">
              <w:rPr>
                <w:sz w:val="24"/>
                <w:szCs w:val="24"/>
                <w:lang w:eastAsia="en-GB"/>
              </w:rPr>
              <w:t>information sharing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D53C6D" w:rsidRPr="00EC492E" w:rsidRDefault="00D53C6D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:rsidR="00D53C6D" w:rsidRPr="00EC492E" w:rsidRDefault="00D53C6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D53C6D" w:rsidRPr="00EC492E" w:rsidRDefault="00D53C6D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KNOWLEDGE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  <w:lang w:eastAsia="en-GB"/>
              </w:rPr>
              <w:t>Knowledge of</w:t>
            </w:r>
            <w:r w:rsidR="00D53C6D" w:rsidRPr="00EC492E">
              <w:rPr>
                <w:sz w:val="24"/>
                <w:szCs w:val="24"/>
                <w:lang w:eastAsia="en-GB"/>
              </w:rPr>
              <w:t xml:space="preserve"> the</w:t>
            </w:r>
            <w:r w:rsidRPr="00EC492E">
              <w:rPr>
                <w:sz w:val="24"/>
                <w:szCs w:val="24"/>
                <w:lang w:eastAsia="en-GB"/>
              </w:rPr>
              <w:t xml:space="preserve"> principles of Self Directed Support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D53C6D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  <w:lang w:eastAsia="en-GB"/>
              </w:rPr>
              <w:t xml:space="preserve">Knowledge of community development 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  <w:r w:rsidRPr="00EC492E">
              <w:rPr>
                <w:sz w:val="24"/>
                <w:szCs w:val="24"/>
                <w:lang w:eastAsia="en-GB"/>
              </w:rPr>
              <w:t>Understanding of and a commitment to Equal</w:t>
            </w:r>
          </w:p>
          <w:p w:rsidR="00F75FD1" w:rsidRPr="00EC492E" w:rsidRDefault="00F75FD1" w:rsidP="0094274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  <w:lang w:eastAsia="en-GB"/>
              </w:rPr>
              <w:t>Opportunities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QUALIFICATIONS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7" w:type="dxa"/>
          </w:tcPr>
          <w:p w:rsidR="00F75FD1" w:rsidRPr="00EC492E" w:rsidRDefault="00F75FD1" w:rsidP="0094274D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C492E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  <w:lang w:eastAsia="en-GB"/>
              </w:rPr>
              <w:t>Educated to Higher level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75FD1" w:rsidRPr="00EC492E" w:rsidTr="0094274D">
        <w:tc>
          <w:tcPr>
            <w:tcW w:w="6204" w:type="dxa"/>
          </w:tcPr>
          <w:p w:rsidR="00F75FD1" w:rsidRPr="00EC492E" w:rsidRDefault="00F75FD1" w:rsidP="0094274D">
            <w:pPr>
              <w:rPr>
                <w:b/>
                <w:bCs/>
                <w:sz w:val="24"/>
                <w:szCs w:val="24"/>
              </w:rPr>
            </w:pPr>
            <w:r w:rsidRPr="00EC492E">
              <w:rPr>
                <w:sz w:val="24"/>
                <w:szCs w:val="24"/>
              </w:rPr>
              <w:t xml:space="preserve">Relevant professional qualification </w:t>
            </w:r>
          </w:p>
        </w:tc>
        <w:tc>
          <w:tcPr>
            <w:tcW w:w="1275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77" w:type="dxa"/>
          </w:tcPr>
          <w:p w:rsidR="00F75FD1" w:rsidRPr="00EC492E" w:rsidRDefault="00F75FD1" w:rsidP="0094274D">
            <w:pPr>
              <w:jc w:val="center"/>
              <w:rPr>
                <w:b/>
                <w:bCs/>
                <w:sz w:val="24"/>
                <w:szCs w:val="24"/>
              </w:rPr>
            </w:pPr>
            <w:r w:rsidRPr="00EC492E">
              <w:rPr>
                <w:b/>
                <w:bCs/>
                <w:sz w:val="24"/>
                <w:szCs w:val="24"/>
              </w:rPr>
              <w:t>X</w:t>
            </w:r>
          </w:p>
        </w:tc>
      </w:tr>
    </w:tbl>
    <w:p w:rsidR="00455C8A" w:rsidRPr="00EC492E" w:rsidRDefault="00455C8A" w:rsidP="00F75FD1"/>
    <w:sectPr w:rsidR="00455C8A" w:rsidRPr="00EC492E" w:rsidSect="00EC492E">
      <w:footerReference w:type="default" r:id="rId7"/>
      <w:pgSz w:w="12240" w:h="15840"/>
      <w:pgMar w:top="907" w:right="1440" w:bottom="907" w:left="1440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51" w:rsidRDefault="00A57751" w:rsidP="009750FA">
      <w:r>
        <w:separator/>
      </w:r>
    </w:p>
  </w:endnote>
  <w:endnote w:type="continuationSeparator" w:id="0">
    <w:p w:rsidR="00A57751" w:rsidRDefault="00A57751" w:rsidP="00975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FA" w:rsidRPr="009750FA" w:rsidRDefault="009750FA" w:rsidP="009750FA">
    <w:pPr>
      <w:pStyle w:val="Footer"/>
      <w:rPr>
        <w:sz w:val="18"/>
      </w:rPr>
    </w:pPr>
    <w:r w:rsidRPr="009750FA">
      <w:rPr>
        <w:sz w:val="18"/>
      </w:rPr>
      <w:t xml:space="preserve">Disabled Persons Housing Service (Fife)  </w:t>
    </w:r>
    <w:r>
      <w:rPr>
        <w:sz w:val="18"/>
      </w:rPr>
      <w:t xml:space="preserve">     </w:t>
    </w:r>
    <w:r w:rsidRPr="009750FA">
      <w:rPr>
        <w:sz w:val="18"/>
      </w:rPr>
      <w:t xml:space="preserve">Scottish Charity No SCO32589    </w:t>
    </w:r>
    <w:r>
      <w:rPr>
        <w:sz w:val="18"/>
      </w:rPr>
      <w:t xml:space="preserve">    </w:t>
    </w:r>
    <w:r w:rsidRPr="009750FA">
      <w:rPr>
        <w:sz w:val="18"/>
      </w:rPr>
      <w:t>Company No SCO32571</w:t>
    </w:r>
  </w:p>
  <w:p w:rsidR="009750FA" w:rsidRDefault="009750FA">
    <w:pPr>
      <w:pStyle w:val="Footer"/>
    </w:pPr>
  </w:p>
  <w:p w:rsidR="009750FA" w:rsidRDefault="009750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51" w:rsidRDefault="00A57751" w:rsidP="009750FA">
      <w:r>
        <w:separator/>
      </w:r>
    </w:p>
  </w:footnote>
  <w:footnote w:type="continuationSeparator" w:id="0">
    <w:p w:rsidR="00A57751" w:rsidRDefault="00A57751" w:rsidP="00975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D1"/>
    <w:rsid w:val="00004C75"/>
    <w:rsid w:val="001938B4"/>
    <w:rsid w:val="001B7402"/>
    <w:rsid w:val="0031776B"/>
    <w:rsid w:val="00455C8A"/>
    <w:rsid w:val="005A2C79"/>
    <w:rsid w:val="005B0587"/>
    <w:rsid w:val="00673269"/>
    <w:rsid w:val="00885014"/>
    <w:rsid w:val="008C1590"/>
    <w:rsid w:val="008F53AC"/>
    <w:rsid w:val="009750FA"/>
    <w:rsid w:val="00A134F7"/>
    <w:rsid w:val="00A57751"/>
    <w:rsid w:val="00C01C18"/>
    <w:rsid w:val="00C500FD"/>
    <w:rsid w:val="00CE02A4"/>
    <w:rsid w:val="00D349A3"/>
    <w:rsid w:val="00D53C6D"/>
    <w:rsid w:val="00D74DAE"/>
    <w:rsid w:val="00DA05DE"/>
    <w:rsid w:val="00DC74D6"/>
    <w:rsid w:val="00E61171"/>
    <w:rsid w:val="00EC492E"/>
    <w:rsid w:val="00F06571"/>
    <w:rsid w:val="00F75FD1"/>
    <w:rsid w:val="00FA660A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D1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F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F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FD1"/>
    <w:pPr>
      <w:spacing w:after="0" w:line="240" w:lineRule="auto"/>
    </w:pPr>
    <w:rPr>
      <w:rFonts w:ascii="Arial" w:eastAsia="Times New Roman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776B"/>
    <w:pPr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776B"/>
    <w:pPr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31776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776B"/>
    <w:pPr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776B"/>
    <w:pPr>
      <w:spacing w:before="320" w:after="120" w:line="252" w:lineRule="auto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776B"/>
    <w:pPr>
      <w:spacing w:after="120" w:line="252" w:lineRule="auto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776B"/>
    <w:pPr>
      <w:spacing w:after="120" w:line="252" w:lineRule="auto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776B"/>
    <w:pPr>
      <w:spacing w:after="120" w:line="252" w:lineRule="auto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776B"/>
    <w:pPr>
      <w:spacing w:after="120" w:line="252" w:lineRule="auto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776B"/>
    <w:rPr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776B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776B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776B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776B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776B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776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776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1776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31776B"/>
    <w:rPr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776B"/>
    <w:pPr>
      <w:spacing w:after="560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31776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31776B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31776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31776B"/>
    <w:rPr>
      <w:rFonts w:asciiTheme="majorHAnsi" w:eastAsiaTheme="minorHAnsi" w:hAnsiTheme="majorHAnsi" w:cstheme="majorBidi"/>
    </w:rPr>
  </w:style>
  <w:style w:type="character" w:customStyle="1" w:styleId="NoSpacingChar">
    <w:name w:val="No Spacing Char"/>
    <w:basedOn w:val="DefaultParagraphFont"/>
    <w:link w:val="NoSpacing"/>
    <w:uiPriority w:val="1"/>
    <w:rsid w:val="0031776B"/>
  </w:style>
  <w:style w:type="paragraph" w:styleId="ListParagraph">
    <w:name w:val="List Paragraph"/>
    <w:basedOn w:val="Normal"/>
    <w:uiPriority w:val="34"/>
    <w:qFormat/>
    <w:rsid w:val="0031776B"/>
    <w:pPr>
      <w:spacing w:after="200" w:line="252" w:lineRule="auto"/>
      <w:ind w:left="720"/>
      <w:contextualSpacing/>
    </w:pPr>
    <w:rPr>
      <w:rFonts w:asciiTheme="majorHAnsi" w:eastAsiaTheme="minorHAnsi" w:hAnsiTheme="majorHAnsi" w:cstheme="majorBidi"/>
    </w:rPr>
  </w:style>
  <w:style w:type="paragraph" w:styleId="Quote">
    <w:name w:val="Quote"/>
    <w:basedOn w:val="Normal"/>
    <w:next w:val="Normal"/>
    <w:link w:val="QuoteChar"/>
    <w:uiPriority w:val="29"/>
    <w:qFormat/>
    <w:rsid w:val="0031776B"/>
    <w:pPr>
      <w:spacing w:after="200" w:line="252" w:lineRule="auto"/>
    </w:pPr>
    <w:rPr>
      <w:rFonts w:asciiTheme="majorHAnsi" w:eastAsiaTheme="minorHAnsi" w:hAnsiTheme="majorHAnsi" w:cstheme="majorBid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1776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776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776B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31776B"/>
    <w:rPr>
      <w:i/>
      <w:iCs/>
    </w:rPr>
  </w:style>
  <w:style w:type="character" w:styleId="IntenseEmphasis">
    <w:name w:val="Intense Emphasis"/>
    <w:uiPriority w:val="21"/>
    <w:qFormat/>
    <w:rsid w:val="0031776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31776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31776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31776B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776B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0FA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750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0FA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0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0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co-ordinator</dc:creator>
  <cp:lastModifiedBy>DPHSAdmin</cp:lastModifiedBy>
  <cp:revision>7</cp:revision>
  <dcterms:created xsi:type="dcterms:W3CDTF">2018-10-17T16:16:00Z</dcterms:created>
  <dcterms:modified xsi:type="dcterms:W3CDTF">2018-11-14T16:41:00Z</dcterms:modified>
</cp:coreProperties>
</file>